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D58" w:rsidRDefault="00AB7D58" w:rsidP="00AB7D58">
      <w:r w:rsidRPr="00AB7D58">
        <w:t xml:space="preserve">Załącznik nr 2b do Procedur bezpieczeństwa pracowników oraz osób korzystających z obiektów PCKR we Włoszczowie w trakcie epidemii SARS -CoV-2 </w:t>
      </w:r>
    </w:p>
    <w:p w:rsidR="00AB7D58" w:rsidRDefault="00AB7D58" w:rsidP="00AB7D58">
      <w:bookmarkStart w:id="0" w:name="_GoBack"/>
      <w:r w:rsidRPr="00AB7D58">
        <w:t xml:space="preserve">ZASADY KORZYSTANIA Z SIŁOWNI W SYSTEMIE REŻIMU SANITARNEGO </w:t>
      </w:r>
    </w:p>
    <w:bookmarkEnd w:id="0"/>
    <w:p w:rsidR="00AB7D58" w:rsidRDefault="00AB7D58" w:rsidP="00AB7D58">
      <w:r w:rsidRPr="00AB7D58">
        <w:rPr>
          <w:rFonts w:ascii="MS Gothic" w:eastAsia="MS Gothic" w:hAnsi="MS Gothic" w:cs="MS Gothic" w:hint="eastAsia"/>
        </w:rPr>
        <w:t>✓</w:t>
      </w:r>
      <w:r w:rsidRPr="00AB7D58">
        <w:t xml:space="preserve"> Wej</w:t>
      </w:r>
      <w:r w:rsidRPr="00AB7D58">
        <w:rPr>
          <w:rFonts w:ascii="Calibri" w:hAnsi="Calibri" w:cs="Calibri"/>
        </w:rPr>
        <w:t>ś</w:t>
      </w:r>
      <w:r w:rsidRPr="00AB7D58">
        <w:t>cie na si</w:t>
      </w:r>
      <w:r w:rsidRPr="00AB7D58">
        <w:rPr>
          <w:rFonts w:ascii="Calibri" w:hAnsi="Calibri" w:cs="Calibri"/>
        </w:rPr>
        <w:t>ł</w:t>
      </w:r>
      <w:r w:rsidRPr="00AB7D58">
        <w:t>owni</w:t>
      </w:r>
      <w:r w:rsidRPr="00AB7D58">
        <w:rPr>
          <w:rFonts w:ascii="Calibri" w:hAnsi="Calibri" w:cs="Calibri"/>
        </w:rPr>
        <w:t>ę</w:t>
      </w:r>
      <w:r w:rsidRPr="00AB7D58">
        <w:t xml:space="preserve"> od poniedzia</w:t>
      </w:r>
      <w:r w:rsidRPr="00AB7D58">
        <w:rPr>
          <w:rFonts w:ascii="Calibri" w:hAnsi="Calibri" w:cs="Calibri"/>
        </w:rPr>
        <w:t>ł</w:t>
      </w:r>
      <w:r w:rsidRPr="00AB7D58">
        <w:t>ku do pi</w:t>
      </w:r>
      <w:r w:rsidRPr="00AB7D58">
        <w:rPr>
          <w:rFonts w:ascii="Calibri" w:hAnsi="Calibri" w:cs="Calibri"/>
        </w:rPr>
        <w:t>ą</w:t>
      </w:r>
      <w:r w:rsidRPr="00AB7D58">
        <w:t>tku w godz. 8:00, 10:00, 12:00. 14:00, 16:00, 18:00, 20:00; w sobot</w:t>
      </w:r>
      <w:r w:rsidRPr="00AB7D58">
        <w:rPr>
          <w:rFonts w:ascii="Calibri" w:hAnsi="Calibri" w:cs="Calibri"/>
        </w:rPr>
        <w:t>ę</w:t>
      </w:r>
      <w:r w:rsidRPr="00AB7D58">
        <w:t xml:space="preserve"> w godz. 9:00, 11:00, 13:00, 15:00; </w:t>
      </w:r>
    </w:p>
    <w:p w:rsidR="00AB7D58" w:rsidRDefault="00AB7D58" w:rsidP="00AB7D58">
      <w:r w:rsidRPr="00AB7D58">
        <w:rPr>
          <w:rFonts w:ascii="MS Gothic" w:eastAsia="MS Gothic" w:hAnsi="MS Gothic" w:cs="MS Gothic" w:hint="eastAsia"/>
        </w:rPr>
        <w:t>✓</w:t>
      </w:r>
      <w:r w:rsidRPr="00AB7D58">
        <w:t xml:space="preserve"> Maksymalna ilo</w:t>
      </w:r>
      <w:r w:rsidRPr="00AB7D58">
        <w:rPr>
          <w:rFonts w:ascii="Calibri" w:hAnsi="Calibri" w:cs="Calibri"/>
        </w:rPr>
        <w:t>ść</w:t>
      </w:r>
      <w:r w:rsidRPr="00AB7D58">
        <w:t xml:space="preserve"> przebywaj</w:t>
      </w:r>
      <w:r w:rsidRPr="00AB7D58">
        <w:rPr>
          <w:rFonts w:ascii="Calibri" w:hAnsi="Calibri" w:cs="Calibri"/>
        </w:rPr>
        <w:t>ą</w:t>
      </w:r>
      <w:r w:rsidRPr="00AB7D58">
        <w:t>cych w si</w:t>
      </w:r>
      <w:r w:rsidRPr="00AB7D58">
        <w:rPr>
          <w:rFonts w:ascii="Calibri" w:hAnsi="Calibri" w:cs="Calibri"/>
        </w:rPr>
        <w:t>ł</w:t>
      </w:r>
      <w:r w:rsidRPr="00AB7D58">
        <w:t>owni o wskazanej godz. wynosi 7 os</w:t>
      </w:r>
      <w:r w:rsidRPr="00AB7D58">
        <w:rPr>
          <w:rFonts w:ascii="Calibri" w:hAnsi="Calibri" w:cs="Calibri"/>
        </w:rPr>
        <w:t>ó</w:t>
      </w:r>
      <w:r w:rsidRPr="00AB7D58">
        <w:t xml:space="preserve">b; </w:t>
      </w:r>
    </w:p>
    <w:p w:rsidR="00AB7D58" w:rsidRDefault="00AB7D58" w:rsidP="00AB7D58">
      <w:r w:rsidRPr="00AB7D58">
        <w:rPr>
          <w:rFonts w:ascii="MS Gothic" w:eastAsia="MS Gothic" w:hAnsi="MS Gothic" w:cs="MS Gothic" w:hint="eastAsia"/>
        </w:rPr>
        <w:t>✓</w:t>
      </w:r>
      <w:r w:rsidRPr="00AB7D58">
        <w:t xml:space="preserve"> Wymagana jest wcześniejsza rezerwacja telefoniczna 795 190 370 lub mailowa biuro@pckr-wloszczowa.pl z uwagi na ograniczoną liczbę osób ; </w:t>
      </w:r>
    </w:p>
    <w:p w:rsidR="00AB7D58" w:rsidRDefault="00AB7D58" w:rsidP="00AB7D58">
      <w:r w:rsidRPr="00AB7D58">
        <w:rPr>
          <w:rFonts w:ascii="MS Gothic" w:eastAsia="MS Gothic" w:hAnsi="MS Gothic" w:cs="MS Gothic" w:hint="eastAsia"/>
        </w:rPr>
        <w:t>✓</w:t>
      </w:r>
      <w:r w:rsidRPr="00AB7D58">
        <w:t xml:space="preserve"> Po ka</w:t>
      </w:r>
      <w:r w:rsidRPr="00AB7D58">
        <w:rPr>
          <w:rFonts w:ascii="Calibri" w:hAnsi="Calibri" w:cs="Calibri"/>
        </w:rPr>
        <w:t>ż</w:t>
      </w:r>
      <w:r w:rsidRPr="00AB7D58">
        <w:t>dym pobycie grupy na si</w:t>
      </w:r>
      <w:r w:rsidRPr="00AB7D58">
        <w:rPr>
          <w:rFonts w:ascii="Calibri" w:hAnsi="Calibri" w:cs="Calibri"/>
        </w:rPr>
        <w:t>ł</w:t>
      </w:r>
      <w:r w:rsidRPr="00AB7D58">
        <w:t xml:space="preserve">owni, wymagana jest co najmniej 30 minutowa przerwa techniczna przeznaczona na wietrzenie i konieczną dezynfekcję; </w:t>
      </w:r>
    </w:p>
    <w:p w:rsidR="00AB7D58" w:rsidRDefault="00AB7D58" w:rsidP="00AB7D58">
      <w:r w:rsidRPr="00AB7D58">
        <w:rPr>
          <w:rFonts w:ascii="MS Gothic" w:eastAsia="MS Gothic" w:hAnsi="MS Gothic" w:cs="MS Gothic" w:hint="eastAsia"/>
        </w:rPr>
        <w:t>✓</w:t>
      </w:r>
      <w:r w:rsidRPr="00AB7D58">
        <w:t xml:space="preserve"> Wszystkie osoby korzystaj</w:t>
      </w:r>
      <w:r w:rsidRPr="00AB7D58">
        <w:rPr>
          <w:rFonts w:ascii="Calibri" w:hAnsi="Calibri" w:cs="Calibri"/>
        </w:rPr>
        <w:t>ą</w:t>
      </w:r>
      <w:r w:rsidRPr="00AB7D58">
        <w:t>ce z si</w:t>
      </w:r>
      <w:r w:rsidRPr="00AB7D58">
        <w:rPr>
          <w:rFonts w:ascii="Calibri" w:hAnsi="Calibri" w:cs="Calibri"/>
        </w:rPr>
        <w:t>ł</w:t>
      </w:r>
      <w:r w:rsidRPr="00AB7D58">
        <w:t>owni s</w:t>
      </w:r>
      <w:r w:rsidRPr="00AB7D58">
        <w:rPr>
          <w:rFonts w:ascii="Calibri" w:hAnsi="Calibri" w:cs="Calibri"/>
        </w:rPr>
        <w:t>ą</w:t>
      </w:r>
      <w:r w:rsidRPr="00AB7D58">
        <w:t xml:space="preserve"> zobowi</w:t>
      </w:r>
      <w:r w:rsidRPr="00AB7D58">
        <w:rPr>
          <w:rFonts w:ascii="Calibri" w:hAnsi="Calibri" w:cs="Calibri"/>
        </w:rPr>
        <w:t>ą</w:t>
      </w:r>
      <w:r w:rsidRPr="00AB7D58">
        <w:t>zane do zachowania zasad higieny, w tym: dezynfekcji r</w:t>
      </w:r>
      <w:r w:rsidRPr="00AB7D58">
        <w:rPr>
          <w:rFonts w:ascii="Calibri" w:hAnsi="Calibri" w:cs="Calibri"/>
        </w:rPr>
        <w:t>ą</w:t>
      </w:r>
      <w:r w:rsidRPr="00AB7D58">
        <w:t>k przy wej</w:t>
      </w:r>
      <w:r w:rsidRPr="00AB7D58">
        <w:rPr>
          <w:rFonts w:ascii="Calibri" w:hAnsi="Calibri" w:cs="Calibri"/>
        </w:rPr>
        <w:t>ś</w:t>
      </w:r>
      <w:r w:rsidRPr="00AB7D58">
        <w:t>ciu na si</w:t>
      </w:r>
      <w:r w:rsidRPr="00AB7D58">
        <w:rPr>
          <w:rFonts w:ascii="Calibri" w:hAnsi="Calibri" w:cs="Calibri"/>
        </w:rPr>
        <w:t>ł</w:t>
      </w:r>
      <w:r w:rsidRPr="00AB7D58">
        <w:t>owni</w:t>
      </w:r>
      <w:r w:rsidRPr="00AB7D58">
        <w:rPr>
          <w:rFonts w:ascii="Calibri" w:hAnsi="Calibri" w:cs="Calibri"/>
        </w:rPr>
        <w:t>ę</w:t>
      </w:r>
      <w:r w:rsidRPr="00AB7D58">
        <w:t xml:space="preserve"> i po wyj</w:t>
      </w:r>
      <w:r w:rsidRPr="00AB7D58">
        <w:rPr>
          <w:rFonts w:ascii="Calibri" w:hAnsi="Calibri" w:cs="Calibri"/>
        </w:rPr>
        <w:t>ś</w:t>
      </w:r>
      <w:r w:rsidRPr="00AB7D58">
        <w:t>ciu z toalety, posiadania zmiennego obuwia oraz du</w:t>
      </w:r>
      <w:r w:rsidRPr="00AB7D58">
        <w:rPr>
          <w:rFonts w:ascii="Calibri" w:hAnsi="Calibri" w:cs="Calibri"/>
        </w:rPr>
        <w:t>ż</w:t>
      </w:r>
      <w:r w:rsidRPr="00AB7D58">
        <w:t>ego r</w:t>
      </w:r>
      <w:r w:rsidRPr="00AB7D58">
        <w:rPr>
          <w:rFonts w:ascii="Calibri" w:hAnsi="Calibri" w:cs="Calibri"/>
        </w:rPr>
        <w:t>ę</w:t>
      </w:r>
      <w:r w:rsidRPr="00AB7D58">
        <w:t xml:space="preserve">cznika do </w:t>
      </w:r>
      <w:r w:rsidRPr="00AB7D58">
        <w:rPr>
          <w:rFonts w:ascii="Calibri" w:hAnsi="Calibri" w:cs="Calibri"/>
        </w:rPr>
        <w:t>ć</w:t>
      </w:r>
      <w:r w:rsidRPr="00AB7D58">
        <w:t>wicze</w:t>
      </w:r>
      <w:r w:rsidRPr="00AB7D58">
        <w:rPr>
          <w:rFonts w:ascii="Calibri" w:hAnsi="Calibri" w:cs="Calibri"/>
        </w:rPr>
        <w:t>ń</w:t>
      </w:r>
      <w:r w:rsidRPr="00AB7D58">
        <w:t>, dezynfekcji sprz</w:t>
      </w:r>
      <w:r w:rsidRPr="00AB7D58">
        <w:rPr>
          <w:rFonts w:ascii="Calibri" w:hAnsi="Calibri" w:cs="Calibri"/>
        </w:rPr>
        <w:t>ę</w:t>
      </w:r>
      <w:r w:rsidRPr="00AB7D58">
        <w:t xml:space="preserve">tu po zakończonym ćwiczeniu. Środki dezynfekujące są dostępne w siłowni nieodpłatnie, przy każdej strefie treningowej w zasięgu wzroku osób trenujących;. W szatni zaleca się korzystanie ze własnego pokrowca na odzież; </w:t>
      </w:r>
    </w:p>
    <w:p w:rsidR="00AB7D58" w:rsidRDefault="00AB7D58" w:rsidP="00AB7D58">
      <w:r w:rsidRPr="00AB7D58">
        <w:rPr>
          <w:rFonts w:ascii="MS Gothic" w:eastAsia="MS Gothic" w:hAnsi="MS Gothic" w:cs="MS Gothic" w:hint="eastAsia"/>
        </w:rPr>
        <w:t>✓</w:t>
      </w:r>
      <w:r w:rsidRPr="00AB7D58">
        <w:t xml:space="preserve"> Zaleca si</w:t>
      </w:r>
      <w:r w:rsidRPr="00AB7D58">
        <w:rPr>
          <w:rFonts w:ascii="Calibri" w:hAnsi="Calibri" w:cs="Calibri"/>
        </w:rPr>
        <w:t>ę</w:t>
      </w:r>
      <w:r w:rsidRPr="00AB7D58">
        <w:t xml:space="preserve"> zachowanie odleg</w:t>
      </w:r>
      <w:r w:rsidRPr="00AB7D58">
        <w:rPr>
          <w:rFonts w:ascii="Calibri" w:hAnsi="Calibri" w:cs="Calibri"/>
        </w:rPr>
        <w:t>ł</w:t>
      </w:r>
      <w:r w:rsidRPr="00AB7D58">
        <w:t>o</w:t>
      </w:r>
      <w:r w:rsidRPr="00AB7D58">
        <w:rPr>
          <w:rFonts w:ascii="Calibri" w:hAnsi="Calibri" w:cs="Calibri"/>
        </w:rPr>
        <w:t>ś</w:t>
      </w:r>
      <w:r w:rsidRPr="00AB7D58">
        <w:t xml:space="preserve">ci co najmniej dwóch metrów pomiędzy osobami ćwiczącymi. Dopuszcza się używania co drugiej maszyny w tym samym momencie ćwiczeń, zgodnie z zasadą zachowania odległości co najmniej 1,5 metra od poszczególnych stanowisk; </w:t>
      </w:r>
    </w:p>
    <w:p w:rsidR="00AB7D58" w:rsidRDefault="00AB7D58" w:rsidP="00AB7D58">
      <w:r w:rsidRPr="00AB7D58">
        <w:rPr>
          <w:rFonts w:ascii="MS Gothic" w:eastAsia="MS Gothic" w:hAnsi="MS Gothic" w:cs="MS Gothic" w:hint="eastAsia"/>
        </w:rPr>
        <w:t>✓</w:t>
      </w:r>
      <w:r w:rsidRPr="00AB7D58">
        <w:t xml:space="preserve"> W si</w:t>
      </w:r>
      <w:r w:rsidRPr="00AB7D58">
        <w:rPr>
          <w:rFonts w:ascii="Calibri" w:hAnsi="Calibri" w:cs="Calibri"/>
        </w:rPr>
        <w:t>ł</w:t>
      </w:r>
      <w:r w:rsidRPr="00AB7D58">
        <w:t>owni mog</w:t>
      </w:r>
      <w:r w:rsidRPr="00AB7D58">
        <w:rPr>
          <w:rFonts w:ascii="Calibri" w:hAnsi="Calibri" w:cs="Calibri"/>
        </w:rPr>
        <w:t>ą</w:t>
      </w:r>
      <w:r w:rsidRPr="00AB7D58">
        <w:t xml:space="preserve"> </w:t>
      </w:r>
      <w:r w:rsidRPr="00AB7D58">
        <w:rPr>
          <w:rFonts w:ascii="Calibri" w:hAnsi="Calibri" w:cs="Calibri"/>
        </w:rPr>
        <w:t>ć</w:t>
      </w:r>
      <w:r w:rsidRPr="00AB7D58">
        <w:t>wiczy</w:t>
      </w:r>
      <w:r w:rsidRPr="00AB7D58">
        <w:rPr>
          <w:rFonts w:ascii="Calibri" w:hAnsi="Calibri" w:cs="Calibri"/>
        </w:rPr>
        <w:t>ć</w:t>
      </w:r>
      <w:r w:rsidRPr="00AB7D58">
        <w:t xml:space="preserve"> jedynie osoby zdrowe, niewykazujące objawów chorób zakaźnych – obowiązek podpisania oświadczenia ( załącznik nr.1 dotyczący procedur bezpieczeństwa PCK-R w trakcie epidemii SARS-CoV-2 ) w Biurze Obsługi przed wejściem do siłowni; </w:t>
      </w:r>
    </w:p>
    <w:p w:rsidR="00AB7D58" w:rsidRDefault="00AB7D58" w:rsidP="00AB7D58">
      <w:r w:rsidRPr="00AB7D58">
        <w:rPr>
          <w:rFonts w:ascii="MS Gothic" w:eastAsia="MS Gothic" w:hAnsi="MS Gothic" w:cs="MS Gothic" w:hint="eastAsia"/>
        </w:rPr>
        <w:t>✓</w:t>
      </w:r>
      <w:r w:rsidRPr="00AB7D58">
        <w:t xml:space="preserve"> Z us</w:t>
      </w:r>
      <w:r w:rsidRPr="00AB7D58">
        <w:rPr>
          <w:rFonts w:ascii="Calibri" w:hAnsi="Calibri" w:cs="Calibri"/>
        </w:rPr>
        <w:t>ł</w:t>
      </w:r>
      <w:r w:rsidRPr="00AB7D58">
        <w:t>ug si</w:t>
      </w:r>
      <w:r w:rsidRPr="00AB7D58">
        <w:rPr>
          <w:rFonts w:ascii="Calibri" w:hAnsi="Calibri" w:cs="Calibri"/>
        </w:rPr>
        <w:t>ł</w:t>
      </w:r>
      <w:r w:rsidRPr="00AB7D58">
        <w:t>owni nie mog</w:t>
      </w:r>
      <w:r w:rsidRPr="00AB7D58">
        <w:rPr>
          <w:rFonts w:ascii="Calibri" w:hAnsi="Calibri" w:cs="Calibri"/>
        </w:rPr>
        <w:t>ą</w:t>
      </w:r>
      <w:r w:rsidRPr="00AB7D58">
        <w:t xml:space="preserve"> ponadto korzysta</w:t>
      </w:r>
      <w:r w:rsidRPr="00AB7D58">
        <w:rPr>
          <w:rFonts w:ascii="Calibri" w:hAnsi="Calibri" w:cs="Calibri"/>
        </w:rPr>
        <w:t>ć</w:t>
      </w:r>
      <w:r w:rsidRPr="00AB7D58">
        <w:t xml:space="preserve"> osoby, które są objęte kwarantanną lub izolacją, lub miały w ciągu ostatnich 14 dni kontakt z osobą podejrzaną o zakażenie, zakażoną lub chorą na COVID-19; </w:t>
      </w:r>
    </w:p>
    <w:p w:rsidR="00AB7D58" w:rsidRDefault="00AB7D58" w:rsidP="00AB7D58">
      <w:r w:rsidRPr="00AB7D58">
        <w:rPr>
          <w:rFonts w:ascii="MS Gothic" w:eastAsia="MS Gothic" w:hAnsi="MS Gothic" w:cs="MS Gothic" w:hint="eastAsia"/>
        </w:rPr>
        <w:t>✓</w:t>
      </w:r>
      <w:r w:rsidRPr="00AB7D58">
        <w:t xml:space="preserve"> Obs</w:t>
      </w:r>
      <w:r w:rsidRPr="00AB7D58">
        <w:rPr>
          <w:rFonts w:ascii="Calibri" w:hAnsi="Calibri" w:cs="Calibri"/>
        </w:rPr>
        <w:t>ł</w:t>
      </w:r>
      <w:r w:rsidRPr="00AB7D58">
        <w:t>uga ma prawo kontrolowa</w:t>
      </w:r>
      <w:r w:rsidRPr="00AB7D58">
        <w:rPr>
          <w:rFonts w:ascii="Calibri" w:hAnsi="Calibri" w:cs="Calibri"/>
        </w:rPr>
        <w:t>ć</w:t>
      </w:r>
      <w:r w:rsidRPr="00AB7D58">
        <w:t xml:space="preserve"> temperatur</w:t>
      </w:r>
      <w:r w:rsidRPr="00AB7D58">
        <w:rPr>
          <w:rFonts w:ascii="Calibri" w:hAnsi="Calibri" w:cs="Calibri"/>
        </w:rPr>
        <w:t>ę</w:t>
      </w:r>
      <w:r w:rsidRPr="00AB7D58">
        <w:t xml:space="preserve"> cia</w:t>
      </w:r>
      <w:r w:rsidRPr="00AB7D58">
        <w:rPr>
          <w:rFonts w:ascii="Calibri" w:hAnsi="Calibri" w:cs="Calibri"/>
        </w:rPr>
        <w:t>ł</w:t>
      </w:r>
      <w:r w:rsidRPr="00AB7D58">
        <w:t>a za pomoc</w:t>
      </w:r>
      <w:r w:rsidRPr="00AB7D58">
        <w:rPr>
          <w:rFonts w:ascii="Calibri" w:hAnsi="Calibri" w:cs="Calibri"/>
        </w:rPr>
        <w:t>ą</w:t>
      </w:r>
      <w:r w:rsidRPr="00AB7D58">
        <w:t xml:space="preserve"> termometru bezdotykowego przy wej</w:t>
      </w:r>
      <w:r w:rsidRPr="00AB7D58">
        <w:rPr>
          <w:rFonts w:ascii="Calibri" w:hAnsi="Calibri" w:cs="Calibri"/>
        </w:rPr>
        <w:t>ś</w:t>
      </w:r>
      <w:r w:rsidRPr="00AB7D58">
        <w:t xml:space="preserve">ciu do pomieszczenia; </w:t>
      </w:r>
    </w:p>
    <w:p w:rsidR="00AB7D58" w:rsidRDefault="00AB7D58" w:rsidP="00AB7D58">
      <w:r w:rsidRPr="00AB7D58">
        <w:rPr>
          <w:rFonts w:ascii="MS Gothic" w:eastAsia="MS Gothic" w:hAnsi="MS Gothic" w:cs="MS Gothic" w:hint="eastAsia"/>
        </w:rPr>
        <w:t>✓</w:t>
      </w:r>
      <w:r w:rsidRPr="00AB7D58">
        <w:t xml:space="preserve"> Nie ma obowi</w:t>
      </w:r>
      <w:r w:rsidRPr="00AB7D58">
        <w:rPr>
          <w:rFonts w:ascii="Calibri" w:hAnsi="Calibri" w:cs="Calibri"/>
        </w:rPr>
        <w:t>ą</w:t>
      </w:r>
      <w:r w:rsidRPr="00AB7D58">
        <w:t xml:space="preserve">zku stosowania maseczek ochronnych przez osoby </w:t>
      </w:r>
      <w:r w:rsidRPr="00AB7D58">
        <w:rPr>
          <w:rFonts w:ascii="Calibri" w:hAnsi="Calibri" w:cs="Calibri"/>
        </w:rPr>
        <w:t>ć</w:t>
      </w:r>
      <w:r w:rsidRPr="00AB7D58">
        <w:t>wicz</w:t>
      </w:r>
      <w:r w:rsidRPr="00AB7D58">
        <w:rPr>
          <w:rFonts w:ascii="Calibri" w:hAnsi="Calibri" w:cs="Calibri"/>
        </w:rPr>
        <w:t>ą</w:t>
      </w:r>
      <w:r w:rsidRPr="00AB7D58">
        <w:t xml:space="preserve">ce; </w:t>
      </w:r>
    </w:p>
    <w:p w:rsidR="00AB7D58" w:rsidRDefault="00AB7D58" w:rsidP="00AB7D58">
      <w:r w:rsidRPr="00AB7D58">
        <w:rPr>
          <w:rFonts w:ascii="MS Gothic" w:eastAsia="MS Gothic" w:hAnsi="MS Gothic" w:cs="MS Gothic" w:hint="eastAsia"/>
        </w:rPr>
        <w:t>✓</w:t>
      </w:r>
      <w:r w:rsidRPr="00AB7D58">
        <w:t xml:space="preserve"> Na si</w:t>
      </w:r>
      <w:r w:rsidRPr="00AB7D58">
        <w:rPr>
          <w:rFonts w:ascii="Calibri" w:hAnsi="Calibri" w:cs="Calibri"/>
        </w:rPr>
        <w:t>ł</w:t>
      </w:r>
      <w:r w:rsidRPr="00AB7D58">
        <w:t>owni obowi</w:t>
      </w:r>
      <w:r w:rsidRPr="00AB7D58">
        <w:rPr>
          <w:rFonts w:ascii="Calibri" w:hAnsi="Calibri" w:cs="Calibri"/>
        </w:rPr>
        <w:t>ą</w:t>
      </w:r>
      <w:r w:rsidRPr="00AB7D58">
        <w:t>zuje zakaz u</w:t>
      </w:r>
      <w:r w:rsidRPr="00AB7D58">
        <w:rPr>
          <w:rFonts w:ascii="Calibri" w:hAnsi="Calibri" w:cs="Calibri"/>
        </w:rPr>
        <w:t>ż</w:t>
      </w:r>
      <w:r w:rsidRPr="00AB7D58">
        <w:t>ywania telefon</w:t>
      </w:r>
      <w:r w:rsidRPr="00AB7D58">
        <w:rPr>
          <w:rFonts w:ascii="Calibri" w:hAnsi="Calibri" w:cs="Calibri"/>
        </w:rPr>
        <w:t>ó</w:t>
      </w:r>
      <w:r w:rsidRPr="00AB7D58">
        <w:t xml:space="preserve">w; </w:t>
      </w:r>
    </w:p>
    <w:p w:rsidR="00AB7D58" w:rsidRDefault="00AB7D58" w:rsidP="00AB7D58">
      <w:r w:rsidRPr="00AB7D58">
        <w:rPr>
          <w:rFonts w:ascii="MS Gothic" w:eastAsia="MS Gothic" w:hAnsi="MS Gothic" w:cs="MS Gothic" w:hint="eastAsia"/>
        </w:rPr>
        <w:t>✓</w:t>
      </w:r>
      <w:r w:rsidRPr="00AB7D58">
        <w:t xml:space="preserve"> Osoby z grup wysokiego ryzyka, tj. osoby w wieku powy</w:t>
      </w:r>
      <w:r w:rsidRPr="00AB7D58">
        <w:rPr>
          <w:rFonts w:ascii="Calibri" w:hAnsi="Calibri" w:cs="Calibri"/>
        </w:rPr>
        <w:t>ż</w:t>
      </w:r>
      <w:r w:rsidRPr="00AB7D58">
        <w:t>ej 60 r.</w:t>
      </w:r>
      <w:r w:rsidRPr="00AB7D58">
        <w:rPr>
          <w:rFonts w:ascii="Calibri" w:hAnsi="Calibri" w:cs="Calibri"/>
        </w:rPr>
        <w:t>ż</w:t>
      </w:r>
      <w:r w:rsidRPr="00AB7D58">
        <w:t>. i przewlekle chore maj</w:t>
      </w:r>
      <w:r w:rsidRPr="00AB7D58">
        <w:rPr>
          <w:rFonts w:ascii="Calibri" w:hAnsi="Calibri" w:cs="Calibri"/>
        </w:rPr>
        <w:t>ą</w:t>
      </w:r>
      <w:r w:rsidRPr="00AB7D58">
        <w:t xml:space="preserve"> mo</w:t>
      </w:r>
      <w:r w:rsidRPr="00AB7D58">
        <w:rPr>
          <w:rFonts w:ascii="Calibri" w:hAnsi="Calibri" w:cs="Calibri"/>
        </w:rPr>
        <w:t>ż</w:t>
      </w:r>
      <w:r w:rsidRPr="00AB7D58">
        <w:t>liwo</w:t>
      </w:r>
      <w:r w:rsidRPr="00AB7D58">
        <w:rPr>
          <w:rFonts w:ascii="Calibri" w:hAnsi="Calibri" w:cs="Calibri"/>
        </w:rPr>
        <w:t>ść</w:t>
      </w:r>
      <w:r w:rsidRPr="00AB7D58">
        <w:t xml:space="preserve"> uzyskania informacji o liczbie osób korzystających z siłowni w danym czasie oraz ustalenia z personelem i wyboru najmniej popularnych godzin; </w:t>
      </w:r>
    </w:p>
    <w:p w:rsidR="00AB7D58" w:rsidRDefault="00AB7D58" w:rsidP="00AB7D58">
      <w:r w:rsidRPr="00AB7D58">
        <w:rPr>
          <w:rFonts w:ascii="MS Gothic" w:eastAsia="MS Gothic" w:hAnsi="MS Gothic" w:cs="MS Gothic" w:hint="eastAsia"/>
        </w:rPr>
        <w:t>✓</w:t>
      </w:r>
      <w:r w:rsidRPr="00AB7D58">
        <w:t xml:space="preserve"> Osoba korzystaj</w:t>
      </w:r>
      <w:r w:rsidRPr="00AB7D58">
        <w:rPr>
          <w:rFonts w:ascii="Calibri" w:hAnsi="Calibri" w:cs="Calibri"/>
        </w:rPr>
        <w:t>ą</w:t>
      </w:r>
      <w:r w:rsidRPr="00AB7D58">
        <w:t>ca z si</w:t>
      </w:r>
      <w:r w:rsidRPr="00AB7D58">
        <w:rPr>
          <w:rFonts w:ascii="Calibri" w:hAnsi="Calibri" w:cs="Calibri"/>
        </w:rPr>
        <w:t>ł</w:t>
      </w:r>
      <w:r w:rsidRPr="00AB7D58">
        <w:t>owni jednocze</w:t>
      </w:r>
      <w:r w:rsidRPr="00AB7D58">
        <w:rPr>
          <w:rFonts w:ascii="Calibri" w:hAnsi="Calibri" w:cs="Calibri"/>
        </w:rPr>
        <w:t>ś</w:t>
      </w:r>
      <w:r w:rsidRPr="00AB7D58">
        <w:t>nie akceptuje nowe Zasady oraz obowi</w:t>
      </w:r>
      <w:r w:rsidRPr="00AB7D58">
        <w:rPr>
          <w:rFonts w:ascii="Calibri" w:hAnsi="Calibri" w:cs="Calibri"/>
        </w:rPr>
        <w:t>ą</w:t>
      </w:r>
      <w:r w:rsidRPr="00AB7D58">
        <w:t>zuj</w:t>
      </w:r>
      <w:r w:rsidRPr="00AB7D58">
        <w:rPr>
          <w:rFonts w:ascii="Calibri" w:hAnsi="Calibri" w:cs="Calibri"/>
        </w:rPr>
        <w:t>ą</w:t>
      </w:r>
      <w:r w:rsidRPr="00AB7D58">
        <w:t>cy Regulamin, kt</w:t>
      </w:r>
      <w:r w:rsidRPr="00AB7D58">
        <w:rPr>
          <w:rFonts w:ascii="Calibri" w:hAnsi="Calibri" w:cs="Calibri"/>
        </w:rPr>
        <w:t>ó</w:t>
      </w:r>
      <w:r w:rsidRPr="00AB7D58">
        <w:t>re zosta</w:t>
      </w:r>
      <w:r w:rsidRPr="00AB7D58">
        <w:rPr>
          <w:rFonts w:ascii="Calibri" w:hAnsi="Calibri" w:cs="Calibri"/>
        </w:rPr>
        <w:t>ł</w:t>
      </w:r>
      <w:r w:rsidRPr="00AB7D58">
        <w:t>y udost</w:t>
      </w:r>
      <w:r w:rsidRPr="00AB7D58">
        <w:rPr>
          <w:rFonts w:ascii="Calibri" w:hAnsi="Calibri" w:cs="Calibri"/>
        </w:rPr>
        <w:t>ę</w:t>
      </w:r>
      <w:r w:rsidRPr="00AB7D58">
        <w:t xml:space="preserve">pnione na stronie www.pckr-wloszczowa.pl w zakładce Siłownia, profilu na </w:t>
      </w:r>
      <w:proofErr w:type="spellStart"/>
      <w:r w:rsidRPr="00AB7D58">
        <w:t>Facebooku</w:t>
      </w:r>
      <w:proofErr w:type="spellEnd"/>
      <w:r w:rsidRPr="00AB7D58">
        <w:t xml:space="preserve"> oraz Biurze Obsługi PCK-R; </w:t>
      </w:r>
    </w:p>
    <w:p w:rsidR="00AB7D58" w:rsidRDefault="00AB7D58" w:rsidP="00AB7D58">
      <w:r w:rsidRPr="00AB7D58">
        <w:rPr>
          <w:rFonts w:ascii="MS Gothic" w:eastAsia="MS Gothic" w:hAnsi="MS Gothic" w:cs="MS Gothic" w:hint="eastAsia"/>
        </w:rPr>
        <w:lastRenderedPageBreak/>
        <w:t>✓</w:t>
      </w:r>
      <w:r w:rsidRPr="00AB7D58">
        <w:t xml:space="preserve"> Osoby niestosuj</w:t>
      </w:r>
      <w:r w:rsidRPr="00AB7D58">
        <w:rPr>
          <w:rFonts w:ascii="Calibri" w:hAnsi="Calibri" w:cs="Calibri"/>
        </w:rPr>
        <w:t>ą</w:t>
      </w:r>
      <w:r w:rsidRPr="00AB7D58">
        <w:t>ce si</w:t>
      </w:r>
      <w:r w:rsidRPr="00AB7D58">
        <w:rPr>
          <w:rFonts w:ascii="Calibri" w:hAnsi="Calibri" w:cs="Calibri"/>
        </w:rPr>
        <w:t>ę</w:t>
      </w:r>
      <w:r w:rsidRPr="00AB7D58">
        <w:t xml:space="preserve"> do wymog</w:t>
      </w:r>
      <w:r w:rsidRPr="00AB7D58">
        <w:rPr>
          <w:rFonts w:ascii="Calibri" w:hAnsi="Calibri" w:cs="Calibri"/>
        </w:rPr>
        <w:t>ó</w:t>
      </w:r>
      <w:r w:rsidRPr="00AB7D58">
        <w:t>w PCK-R W</w:t>
      </w:r>
      <w:r w:rsidRPr="00AB7D58">
        <w:rPr>
          <w:rFonts w:ascii="Calibri" w:hAnsi="Calibri" w:cs="Calibri"/>
        </w:rPr>
        <w:t>ł</w:t>
      </w:r>
      <w:r w:rsidRPr="00AB7D58">
        <w:t>oszczowa mog</w:t>
      </w:r>
      <w:r w:rsidRPr="00AB7D58">
        <w:rPr>
          <w:rFonts w:ascii="Calibri" w:hAnsi="Calibri" w:cs="Calibri"/>
        </w:rPr>
        <w:t>ą</w:t>
      </w:r>
      <w:r w:rsidRPr="00AB7D58">
        <w:t xml:space="preserve"> zosta</w:t>
      </w:r>
      <w:r w:rsidRPr="00AB7D58">
        <w:rPr>
          <w:rFonts w:ascii="Calibri" w:hAnsi="Calibri" w:cs="Calibri"/>
        </w:rPr>
        <w:t>ć</w:t>
      </w:r>
      <w:r w:rsidRPr="00AB7D58">
        <w:t xml:space="preserve"> wyproszone z sali treningowej; </w:t>
      </w:r>
    </w:p>
    <w:p w:rsidR="0042762E" w:rsidRPr="00AB7D58" w:rsidRDefault="00AB7D58" w:rsidP="00AB7D58">
      <w:r w:rsidRPr="00AB7D58">
        <w:rPr>
          <w:rFonts w:ascii="MS Gothic" w:eastAsia="MS Gothic" w:hAnsi="MS Gothic" w:cs="MS Gothic" w:hint="eastAsia"/>
        </w:rPr>
        <w:t>✓</w:t>
      </w:r>
      <w:r w:rsidRPr="00AB7D58">
        <w:t xml:space="preserve"> Zaleca si</w:t>
      </w:r>
      <w:r w:rsidRPr="00AB7D58">
        <w:rPr>
          <w:rFonts w:ascii="Calibri" w:hAnsi="Calibri" w:cs="Calibri"/>
        </w:rPr>
        <w:t>ę</w:t>
      </w:r>
      <w:r w:rsidRPr="00AB7D58">
        <w:t xml:space="preserve"> skr</w:t>
      </w:r>
      <w:r w:rsidRPr="00AB7D58">
        <w:rPr>
          <w:rFonts w:ascii="Calibri" w:hAnsi="Calibri" w:cs="Calibri"/>
        </w:rPr>
        <w:t>ó</w:t>
      </w:r>
      <w:r w:rsidRPr="00AB7D58">
        <w:t>cenie do minimum przebywania w szatni. Obs</w:t>
      </w:r>
      <w:r w:rsidRPr="00AB7D58">
        <w:rPr>
          <w:rFonts w:ascii="Calibri" w:hAnsi="Calibri" w:cs="Calibri"/>
        </w:rPr>
        <w:t>ł</w:t>
      </w:r>
      <w:r w:rsidRPr="00AB7D58">
        <w:t>uga ma prawo kontrolować ilość osób przebywających jednocześnie w pomieszczeniach szatni/toalet. Prysznice i toalety na terenie PCK-R działają bez ograniczeń i będą dezynfekowane przez obsługę zgodnie z wytycznymi GIS.</w:t>
      </w:r>
    </w:p>
    <w:sectPr w:rsidR="0042762E" w:rsidRPr="00AB7D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D58"/>
    <w:rsid w:val="0042762E"/>
    <w:rsid w:val="00AB7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424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All</Company>
  <LinksUpToDate>false</LinksUpToDate>
  <CharactersWithSpaces>2963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HP8300</dc:creator>
  <cp:lastModifiedBy>HP8300</cp:lastModifiedBy>
  <cp:revision>1</cp:revision>
  <dcterms:created xsi:type="dcterms:W3CDTF">2022-01-18T15:45:00Z</dcterms:created>
  <dcterms:modified xsi:type="dcterms:W3CDTF">2022-01-18T15:47:00Z</dcterms:modified>
</cp:coreProperties>
</file>